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E8" w:rsidRDefault="005A28E8" w:rsidP="00172F2C">
      <w:pPr>
        <w:pStyle w:val="Corpotesto"/>
        <w:spacing w:before="235"/>
        <w:ind w:left="0"/>
        <w:rPr>
          <w:rFonts w:ascii="Times New Roman"/>
          <w:sz w:val="24"/>
        </w:rPr>
      </w:pPr>
    </w:p>
    <w:p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AVVISO PUBBLICO n.1/2024/DI</w:t>
      </w:r>
      <w:r w:rsidR="005C3941">
        <w:rPr>
          <w:rFonts w:asciiTheme="minorHAnsi" w:hAnsiTheme="minorHAnsi" w:cstheme="minorHAnsi"/>
          <w:u w:val="none"/>
        </w:rPr>
        <w:t>S</w:t>
      </w:r>
      <w:r w:rsidRPr="00287C9D">
        <w:rPr>
          <w:rFonts w:asciiTheme="minorHAnsi" w:hAnsiTheme="minorHAnsi" w:cstheme="minorHAnsi"/>
          <w:u w:val="none"/>
        </w:rPr>
        <w:t>E</w:t>
      </w:r>
      <w:r w:rsidR="005C3941">
        <w:rPr>
          <w:rFonts w:asciiTheme="minorHAnsi" w:hAnsiTheme="minorHAnsi" w:cstheme="minorHAnsi"/>
          <w:u w:val="none"/>
        </w:rPr>
        <w:t>I</w:t>
      </w:r>
    </w:p>
    <w:p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p>
    <w:p w:rsidR="005A28E8" w:rsidRDefault="0006237F" w:rsidP="003E2351">
      <w:pPr>
        <w:spacing w:before="255"/>
        <w:rPr>
          <w:b/>
          <w:sz w:val="24"/>
        </w:rPr>
      </w:pPr>
      <w:r>
        <w:rPr>
          <w:b/>
          <w:spacing w:val="-2"/>
          <w:sz w:val="24"/>
        </w:rPr>
        <w:t>Premessa</w:t>
      </w:r>
    </w:p>
    <w:p w:rsidR="005A28E8" w:rsidRDefault="0006237F" w:rsidP="00DD14FA">
      <w:pPr>
        <w:spacing w:before="119"/>
        <w:ind w:right="117"/>
        <w:jc w:val="both"/>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003E2351" w:rsidRPr="003E2351">
        <w:rPr>
          <w:b/>
        </w:rPr>
        <w:t>AVVISO PUBBLICO n.1/2024/</w:t>
      </w:r>
      <w:r w:rsidR="005C3941">
        <w:rPr>
          <w:b/>
        </w:rPr>
        <w:t>DISEI</w:t>
      </w:r>
      <w:r>
        <w:rPr>
          <w:b/>
        </w:rPr>
        <w:t>)</w:t>
      </w:r>
      <w:r w:rsidR="003E2351">
        <w:rPr>
          <w:b/>
        </w:rPr>
        <w:t xml:space="preserve"> </w:t>
      </w:r>
      <w:r w:rsidR="003E2351" w:rsidRPr="00F266E6">
        <w:t>avente ad oggetto</w:t>
      </w:r>
      <w:r w:rsidR="00F266E6">
        <w:rPr>
          <w:b/>
        </w:rPr>
        <w:t>:</w:t>
      </w:r>
      <w:r w:rsidR="003E2351" w:rsidRPr="003E2351">
        <w:rPr>
          <w:b/>
        </w:rPr>
        <w:t xml:space="preserve"> “</w:t>
      </w:r>
      <w:r w:rsidR="005C3941" w:rsidRPr="005C3941">
        <w:rPr>
          <w:b/>
        </w:rPr>
        <w:t xml:space="preserve">The </w:t>
      </w:r>
      <w:proofErr w:type="spellStart"/>
      <w:r w:rsidR="005C3941" w:rsidRPr="005C3941">
        <w:rPr>
          <w:b/>
        </w:rPr>
        <w:t>role</w:t>
      </w:r>
      <w:proofErr w:type="spellEnd"/>
      <w:r w:rsidR="005C3941" w:rsidRPr="005C3941">
        <w:rPr>
          <w:b/>
        </w:rPr>
        <w:t xml:space="preserve"> of </w:t>
      </w:r>
      <w:proofErr w:type="spellStart"/>
      <w:r w:rsidR="005C3941" w:rsidRPr="005C3941">
        <w:rPr>
          <w:b/>
        </w:rPr>
        <w:t>digital</w:t>
      </w:r>
      <w:proofErr w:type="spellEnd"/>
      <w:r w:rsidR="005C3941" w:rsidRPr="005C3941">
        <w:rPr>
          <w:b/>
        </w:rPr>
        <w:t xml:space="preserve"> </w:t>
      </w:r>
      <w:proofErr w:type="spellStart"/>
      <w:r w:rsidR="005C3941" w:rsidRPr="005C3941">
        <w:rPr>
          <w:b/>
        </w:rPr>
        <w:t>content</w:t>
      </w:r>
      <w:proofErr w:type="spellEnd"/>
      <w:r w:rsidR="005C3941" w:rsidRPr="005C3941">
        <w:rPr>
          <w:b/>
        </w:rPr>
        <w:t xml:space="preserve"> and Fintech applications in </w:t>
      </w:r>
      <w:proofErr w:type="spellStart"/>
      <w:r w:rsidR="005C3941" w:rsidRPr="005C3941">
        <w:rPr>
          <w:b/>
        </w:rPr>
        <w:t>shaping</w:t>
      </w:r>
      <w:proofErr w:type="spellEnd"/>
      <w:r w:rsidR="005C3941" w:rsidRPr="005C3941">
        <w:rPr>
          <w:b/>
        </w:rPr>
        <w:t xml:space="preserve"> the </w:t>
      </w:r>
      <w:proofErr w:type="spellStart"/>
      <w:r w:rsidR="005C3941" w:rsidRPr="005C3941">
        <w:rPr>
          <w:b/>
        </w:rPr>
        <w:t>financial</w:t>
      </w:r>
      <w:proofErr w:type="spellEnd"/>
      <w:r w:rsidR="005C3941" w:rsidRPr="005C3941">
        <w:rPr>
          <w:b/>
        </w:rPr>
        <w:t xml:space="preserve"> </w:t>
      </w:r>
      <w:proofErr w:type="spellStart"/>
      <w:r w:rsidR="005C3941" w:rsidRPr="005C3941">
        <w:rPr>
          <w:b/>
        </w:rPr>
        <w:t>attitudes</w:t>
      </w:r>
      <w:proofErr w:type="spellEnd"/>
      <w:r w:rsidR="005C3941" w:rsidRPr="005C3941">
        <w:rPr>
          <w:b/>
        </w:rPr>
        <w:t xml:space="preserve"> of Generation Z</w:t>
      </w:r>
      <w:r w:rsidR="005C3941">
        <w:rPr>
          <w:b/>
        </w:rPr>
        <w:t>”</w:t>
      </w:r>
      <w:r w:rsidR="005C3941" w:rsidRPr="005C3941">
        <w:rPr>
          <w:b/>
        </w:rPr>
        <w:t xml:space="preserve"> </w:t>
      </w:r>
      <w:r>
        <w:t>da</w:t>
      </w:r>
      <w:r>
        <w:rPr>
          <w:spacing w:val="-2"/>
        </w:rPr>
        <w:t xml:space="preserve"> </w:t>
      </w:r>
      <w:r>
        <w:t>attivarsi</w:t>
      </w:r>
      <w:r>
        <w:rPr>
          <w:spacing w:val="-3"/>
        </w:rPr>
        <w:t xml:space="preserve"> </w:t>
      </w:r>
      <w:r>
        <w:t>presso</w:t>
      </w:r>
      <w:r>
        <w:rPr>
          <w:spacing w:val="-4"/>
        </w:rPr>
        <w:t xml:space="preserve"> </w:t>
      </w:r>
      <w:r>
        <w:t>l’Università</w:t>
      </w:r>
      <w:r>
        <w:rPr>
          <w:spacing w:val="-2"/>
        </w:rPr>
        <w:t xml:space="preserve"> </w:t>
      </w:r>
      <w:r>
        <w:t>del</w:t>
      </w:r>
      <w:r>
        <w:rPr>
          <w:spacing w:val="-5"/>
        </w:rPr>
        <w:t xml:space="preserve"> </w:t>
      </w:r>
      <w:r>
        <w:t>Piemonte</w:t>
      </w:r>
      <w:r>
        <w:rPr>
          <w:spacing w:val="-4"/>
        </w:rPr>
        <w:t xml:space="preserve"> </w:t>
      </w:r>
      <w:r>
        <w:t>Orientale</w:t>
      </w:r>
      <w:r>
        <w:rPr>
          <w:spacing w:val="-2"/>
        </w:rPr>
        <w:t xml:space="preserve"> </w:t>
      </w:r>
      <w:r>
        <w:t>–</w:t>
      </w:r>
      <w:r>
        <w:rPr>
          <w:spacing w:val="-3"/>
        </w:rPr>
        <w:t xml:space="preserve"> </w:t>
      </w:r>
      <w:r w:rsidR="00F266E6">
        <w:t xml:space="preserve">Dipartimento di </w:t>
      </w:r>
      <w:bookmarkStart w:id="0" w:name="_Hlk177036174"/>
      <w:r w:rsidR="005C3941" w:rsidRPr="00225C73">
        <w:t>Studi per l’Economia e l’Impresa</w:t>
      </w:r>
      <w:bookmarkEnd w:id="0"/>
      <w:r w:rsidR="005C3941" w:rsidRPr="00225C73">
        <w:t xml:space="preserve"> </w:t>
      </w:r>
      <w:r w:rsidR="00F266E6">
        <w:t>(DI</w:t>
      </w:r>
      <w:r w:rsidR="005C3941">
        <w:t>S</w:t>
      </w:r>
      <w:r w:rsidR="00F266E6">
        <w:t>E</w:t>
      </w:r>
      <w:r w:rsidR="005C3941">
        <w:t>I</w:t>
      </w:r>
      <w:r w:rsidR="00F266E6">
        <w:t>).</w:t>
      </w:r>
    </w:p>
    <w:p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rsidR="005A28E8" w:rsidRDefault="0006237F" w:rsidP="00F266E6">
      <w:pPr>
        <w:pStyle w:val="Titolo1"/>
        <w:spacing w:before="240"/>
        <w:ind w:left="0"/>
        <w:jc w:val="both"/>
      </w:pPr>
      <w:r>
        <w:rPr>
          <w:spacing w:val="-2"/>
        </w:rPr>
        <w:t>Definizioni</w:t>
      </w:r>
    </w:p>
    <w:p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rsidR="005A28E8" w:rsidRDefault="0006237F" w:rsidP="00F266E6">
      <w:pPr>
        <w:pStyle w:val="Paragrafoelenco"/>
        <w:numPr>
          <w:ilvl w:val="0"/>
          <w:numId w:val="7"/>
        </w:numPr>
        <w:tabs>
          <w:tab w:val="left" w:pos="0"/>
        </w:tabs>
        <w:ind w:left="714" w:right="144" w:hanging="357"/>
      </w:pPr>
      <w:r>
        <w:lastRenderedPageBreak/>
        <w:t>Diffusione: il dare conoscenza dei dati personali a soggetti indeterminati, in qualunque forma, anche mediante la loro messa a disposizione o consultazione.</w:t>
      </w:r>
    </w:p>
    <w:p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rsidR="005A28E8" w:rsidRDefault="0006237F" w:rsidP="00DD14FA">
      <w:pPr>
        <w:pStyle w:val="Titolo1"/>
        <w:spacing w:before="240"/>
        <w:ind w:left="278"/>
        <w:jc w:val="both"/>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rsidR="005A28E8" w:rsidRDefault="0006237F" w:rsidP="00DD14FA">
      <w:pPr>
        <w:pStyle w:val="Corpotesto"/>
        <w:ind w:left="278" w:right="119"/>
        <w:jc w:val="both"/>
      </w:pPr>
      <w:r>
        <w:lastRenderedPageBreak/>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5A28E8" w:rsidRDefault="0006237F" w:rsidP="00DD14FA">
      <w:pPr>
        <w:pStyle w:val="Titolo1"/>
        <w:spacing w:before="240"/>
        <w:ind w:left="278"/>
      </w:pPr>
      <w:r>
        <w:t>Diritti</w:t>
      </w:r>
      <w:r>
        <w:rPr>
          <w:spacing w:val="-2"/>
        </w:rPr>
        <w:t xml:space="preserve"> dell’interessato</w:t>
      </w:r>
    </w:p>
    <w:p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rsidR="00DD14FA" w:rsidRDefault="00DD14FA" w:rsidP="00DD14FA">
      <w:pPr>
        <w:pStyle w:val="Corpotesto"/>
        <w:spacing w:before="1"/>
        <w:jc w:val="both"/>
        <w:rPr>
          <w:spacing w:val="-4"/>
        </w:rPr>
      </w:pPr>
    </w:p>
    <w:p w:rsidR="005A28E8" w:rsidRDefault="0006237F" w:rsidP="00DD14FA">
      <w:pPr>
        <w:pStyle w:val="Corpotesto"/>
        <w:spacing w:before="1"/>
        <w:jc w:val="both"/>
      </w:pPr>
      <w:r>
        <w:rPr>
          <w:spacing w:val="-4"/>
        </w:rPr>
        <w:t>Data</w:t>
      </w:r>
      <w:r w:rsidR="00DD14FA">
        <w:rPr>
          <w:u w:val="single"/>
        </w:rPr>
        <w:t xml:space="preserve">,                                                         </w:t>
      </w:r>
    </w:p>
    <w:p w:rsidR="005A28E8" w:rsidRDefault="004755EB" w:rsidP="00DD14FA">
      <w:pPr>
        <w:pStyle w:val="Corpotesto"/>
        <w:spacing w:before="148"/>
      </w:pPr>
      <w:bookmarkStart w:id="1" w:name="_Hlk177725674"/>
      <w:r w:rsidRPr="004755EB">
        <w:rPr>
          <w:rFonts w:asciiTheme="minorHAnsi" w:eastAsia="Times New Roman" w:hAnsiTheme="minorHAnsi" w:cstheme="minorHAnsi"/>
          <w:spacing w:val="-2"/>
          <w:sz w:val="24"/>
          <w:szCs w:val="24"/>
        </w:rPr>
        <w:t>Firma</w:t>
      </w:r>
      <w:r w:rsidRPr="004755EB">
        <w:rPr>
          <w:rFonts w:asciiTheme="minorHAnsi" w:eastAsia="Times New Roman" w:hAnsiTheme="minorHAnsi" w:cstheme="minorHAnsi"/>
          <w:spacing w:val="-2"/>
          <w:sz w:val="24"/>
          <w:szCs w:val="24"/>
          <w:vertAlign w:val="superscript"/>
        </w:rPr>
        <w:footnoteReference w:id="1"/>
      </w:r>
      <w:bookmarkEnd w:id="1"/>
      <w:r>
        <w:rPr>
          <w:rFonts w:asciiTheme="minorHAnsi" w:eastAsia="Times New Roman" w:hAnsiTheme="minorHAnsi" w:cstheme="minorHAnsi"/>
          <w:spacing w:val="-2"/>
          <w:sz w:val="24"/>
          <w:szCs w:val="24"/>
        </w:rPr>
        <w:t xml:space="preserve"> </w:t>
      </w:r>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3E2351">
      <w:headerReference w:type="default" r:id="rId10"/>
      <w:footerReference w:type="default" r:id="rId11"/>
      <w:pgSz w:w="11920" w:h="16850"/>
      <w:pgMar w:top="2720"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95F" w:rsidRDefault="00F7095F">
      <w:r>
        <w:separator/>
      </w:r>
    </w:p>
  </w:endnote>
  <w:endnote w:type="continuationSeparator" w:id="0">
    <w:p w:rsidR="00F7095F" w:rsidRDefault="00F7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Default="0006237F">
    <w:pPr>
      <w:pStyle w:val="Corpotesto"/>
      <w:spacing w:line="14" w:lineRule="auto"/>
      <w:ind w:left="0"/>
      <w:rPr>
        <w:sz w:val="20"/>
      </w:rPr>
    </w:pPr>
    <w:r>
      <w:rPr>
        <w:noProof/>
      </w:rPr>
      <mc:AlternateContent>
        <mc:Choice Requires="wps">
          <w:drawing>
            <wp:anchor distT="0" distB="0" distL="0" distR="0" simplePos="0" relativeHeight="251681792" behindDoc="1" locked="0" layoutInCell="1" allowOverlap="1">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524.6pt;margin-top:781.5pt;width:12.6pt;height:13.0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yhlDHOIAAAAPAQAADwAAAGRycy9kb3ducmV2LnhtbEyPwU7DMBBE70j8&#10;g7VI3KjdEkKTxqkqBCckRBoOPTqxm0SN1yF22/D3bE5w29kdzb7JtpPt2cWMvnMoYbkQwAzWTnfY&#10;SPgq3x7WwHxQqFXv0Ej4MR62+e1NplLtrliYyz40jELQp0pCG8KQcu7r1ljlF24wSLejG60KJMeG&#10;61FdKdz2fCVEzK3qkD60ajAvralP+7OVsDtg8dp9f1SfxbHoyjIR+B6fpLy/m3YbYMFM4c8MMz6h&#10;Q05MlTuj9qwnLaJkRV6anuJHqjV7xHMUAavm3TpZAs8z/r9H/gsAAP//AwBQSwECLQAUAAYACAAA&#10;ACEAtoM4kv4AAADhAQAAEwAAAAAAAAAAAAAAAAAAAAAAW0NvbnRlbnRfVHlwZXNdLnhtbFBLAQIt&#10;ABQABgAIAAAAIQA4/SH/1gAAAJQBAAALAAAAAAAAAAAAAAAAAC8BAABfcmVscy8ucmVsc1BLAQIt&#10;ABQABgAIAAAAIQBjK+aqqQEAAEUDAAAOAAAAAAAAAAAAAAAAAC4CAABkcnMvZTJvRG9jLnhtbFBL&#10;AQItABQABgAIAAAAIQDKGUMc4gAAAA8BAAAPAAAAAAAAAAAAAAAAAAMEAABkcnMvZG93bnJldi54&#10;bWxQSwUGAAAAAAQABADzAAAAEgUAAAAA&#10;" filled="f" stroked="f">
              <v:textbox inset="0,0,0,0">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95F" w:rsidRDefault="00F7095F">
      <w:r>
        <w:separator/>
      </w:r>
    </w:p>
  </w:footnote>
  <w:footnote w:type="continuationSeparator" w:id="0">
    <w:p w:rsidR="00F7095F" w:rsidRDefault="00F7095F">
      <w:r>
        <w:continuationSeparator/>
      </w:r>
    </w:p>
  </w:footnote>
  <w:footnote w:id="1">
    <w:p w:rsidR="004755EB" w:rsidRDefault="004755EB" w:rsidP="004755EB">
      <w:pPr>
        <w:pStyle w:val="Testonotaapidipagina"/>
      </w:pPr>
      <w:r>
        <w:rPr>
          <w:rStyle w:val="Rimandonotaapidipagina"/>
        </w:rPr>
        <w:footnoteRef/>
      </w:r>
      <w:r>
        <w:t xml:space="preserve"> </w:t>
      </w:r>
      <w:r w:rsidRPr="00200882">
        <w:rPr>
          <w:rFonts w:asciiTheme="minorHAnsi" w:hAnsiTheme="minorHAnsi" w:cstheme="minorHAnsi"/>
        </w:rPr>
        <w:t>Forma olograf</w:t>
      </w:r>
      <w:r w:rsidR="00201778">
        <w:rPr>
          <w:rFonts w:asciiTheme="minorHAnsi" w:hAnsiTheme="minorHAnsi" w:cstheme="minorHAnsi"/>
        </w:rPr>
        <w:t>a</w:t>
      </w:r>
      <w:bookmarkStart w:id="2" w:name="_GoBack"/>
      <w:bookmarkEnd w:id="2"/>
      <w:r w:rsidRPr="00200882">
        <w:rPr>
          <w:rFonts w:asciiTheme="minorHAnsi" w:hAnsiTheme="minorHAnsi" w:cstheme="minorHAnsi"/>
        </w:rPr>
        <w:t xml:space="preserve"> o </w:t>
      </w:r>
      <w:r w:rsidRPr="00200882">
        <w:rPr>
          <w:rFonts w:asciiTheme="minorHAnsi" w:hAnsiTheme="minorHAnsi" w:cstheme="minorHAnsi"/>
          <w:spacing w:val="-2"/>
        </w:rPr>
        <w:t xml:space="preserve">digitale </w:t>
      </w:r>
      <w:proofErr w:type="spellStart"/>
      <w:r w:rsidRPr="00200882">
        <w:rPr>
          <w:rFonts w:asciiTheme="minorHAnsi" w:hAnsiTheme="minorHAnsi" w:cstheme="minorHAnsi"/>
          <w:spacing w:val="-2"/>
        </w:rPr>
        <w:t>pades</w:t>
      </w:r>
      <w:proofErr w:type="spellEnd"/>
      <w:r w:rsidRPr="00200882">
        <w:rPr>
          <w:rFonts w:asciiTheme="minorHAnsi" w:hAnsiTheme="minorHAnsi" w:cstheme="minorHAnsi"/>
          <w:spacing w:val="-2"/>
        </w:rPr>
        <w:t xml:space="preserve">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Pr="00F266E6" w:rsidRDefault="005C3941" w:rsidP="00F266E6">
    <w:pPr>
      <w:pStyle w:val="Intestazione"/>
    </w:pPr>
    <w:r>
      <w:rPr>
        <w:noProof/>
        <w:lang w:eastAsia="it-IT"/>
      </w:rPr>
      <mc:AlternateContent>
        <mc:Choice Requires="wps">
          <w:drawing>
            <wp:anchor distT="0" distB="0" distL="114300" distR="114300" simplePos="0" relativeHeight="251683840" behindDoc="1" locked="0" layoutInCell="1" allowOverlap="1" wp14:anchorId="2E6E2A8D" wp14:editId="53632F46">
              <wp:simplePos x="0" y="0"/>
              <wp:positionH relativeFrom="column">
                <wp:posOffset>-152400</wp:posOffset>
              </wp:positionH>
              <wp:positionV relativeFrom="paragraph">
                <wp:posOffset>381000</wp:posOffset>
              </wp:positionV>
              <wp:extent cx="1746250" cy="657225"/>
              <wp:effectExtent l="0" t="0" r="0" b="9525"/>
              <wp:wrapNone/>
              <wp:docPr id="3" name="Casella di testo 3"/>
              <wp:cNvGraphicFramePr/>
              <a:graphic xmlns:a="http://schemas.openxmlformats.org/drawingml/2006/main">
                <a:graphicData uri="http://schemas.microsoft.com/office/word/2010/wordprocessingShape">
                  <wps:wsp>
                    <wps:cNvSpPr txBox="1"/>
                    <wps:spPr>
                      <a:xfrm>
                        <a:off x="0" y="0"/>
                        <a:ext cx="1746250" cy="657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C3941" w:rsidRPr="00307DAC" w:rsidRDefault="005C3941" w:rsidP="005C3941">
                          <w:pPr>
                            <w:jc w:val="center"/>
                            <w:rPr>
                              <w:color w:val="808080" w:themeColor="background1" w:themeShade="80"/>
                              <w:sz w:val="18"/>
                            </w:rPr>
                          </w:pPr>
                          <w:r w:rsidRPr="00307DAC">
                            <w:rPr>
                              <w:color w:val="808080" w:themeColor="background1" w:themeShade="80"/>
                              <w:sz w:val="18"/>
                              <w:szCs w:val="18"/>
                            </w:rPr>
                            <w:t xml:space="preserve">DIPARTIMENTO DI </w:t>
                          </w:r>
                          <w:r w:rsidRPr="00307DAC">
                            <w:rPr>
                              <w:color w:val="808080" w:themeColor="background1" w:themeShade="80"/>
                              <w:sz w:val="18"/>
                            </w:rPr>
                            <w:t>STUDI PER L’ECONOMIA E L’IMPRESA</w:t>
                          </w:r>
                        </w:p>
                        <w:p w:rsidR="005C3941" w:rsidRPr="00A42237" w:rsidRDefault="00F7095F" w:rsidP="005C3941">
                          <w:pPr>
                            <w:jc w:val="center"/>
                            <w:textDirection w:val="btLr"/>
                            <w:rPr>
                              <w:sz w:val="18"/>
                              <w:szCs w:val="18"/>
                            </w:rPr>
                          </w:pPr>
                          <w:hyperlink r:id="rId1" w:history="1">
                            <w:r w:rsidR="005C3941" w:rsidRPr="00780716">
                              <w:rPr>
                                <w:rStyle w:val="Collegamentoipertestuale"/>
                                <w:sz w:val="18"/>
                              </w:rPr>
                              <w:t>ricerca.polonovara@uniupo.it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E2A8D" id="_x0000_t202" coordsize="21600,21600" o:spt="202" path="m,l,21600r21600,l21600,xe">
              <v:stroke joinstyle="miter"/>
              <v:path gradientshapeok="t" o:connecttype="rect"/>
            </v:shapetype>
            <v:shape id="Casella di testo 3" o:spid="_x0000_s1026" type="#_x0000_t202" style="position:absolute;margin-left:-12pt;margin-top:30pt;width:137.5pt;height:5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qrwIAAKsFAAAOAAAAZHJzL2Uyb0RvYy54bWysVE1v2zAMvQ/YfxB0T+2kTtoadQo3RYYB&#10;xVqsHXpWZKkxJouapCTOhv33UbKdZt0uHXaxKfGRIh8/Lq/aRpGtsK4GXdDxSUqJ0ByqWj8X9Mvj&#10;cnROifNMV0yBFgXdC0ev5u/fXe5MLiawBlUJS9CJdvnOFHTtvcmTxPG1aJg7ASM0KiXYhnk82uek&#10;smyH3huVTNJ0luzAVsYCF87h7U2npPPoX0rB/Z2UTniiCoqx+fi18bsK32R+yfJny8y65n0Y7B+i&#10;aFit8dGDqxvmGdnY+g9XTc0tOJD+hEOTgJQ1FzEHzGacvsrmYc2MiLkgOc4caHL/zy3/tL23pK4K&#10;ekqJZg2WaMGcUIqRqiZeOA/kNLC0My5H8INBuG+vocVqD/cOL0PyrbRN+GNaBPXI9/7AsWg94cHo&#10;LJtNpqjiqJtNzyaTaXCTvFgb6/wHAQ0JQkEt1jBSy7a3znfQARIe07CslYp1VPq3C/TZ3YjYCJ01&#10;yzESFAMyxBSL9GOBgZRn04vRrJyOR9k4PR+VZToZ3SzLtEyz5eIiu/7ZxznYJ4GSLvUo+b0SwavS&#10;n4VESiMD4SI2s1goS7YM25BxLrSP5MUIER1QErN4i2GPj3nE/N5i3DEyvAzaH4ybWoONfL8Ku/o6&#10;hCw7PBbtKO8g+nbV9q2ygmqPnWKhmzhn+LLGct4y5++ZxRHDDsC14e/wIxXsCgq9RMka7Pe/3Qc8&#10;dj5qKdnhyBbUfdswKyhRHzXOxMU4y8KMx0OGFcWDPdasjjV60ywAyzHGBWV4FAPeq0GUFpon3C5l&#10;eBVVTHN8u6B+EBe+WyS4nbgoywjCqTbM3+oHw4PrUJ3QrI/tE7Om72iPHfQJhuFm+avG7rDBUkO5&#10;8SDr2PWB4I7VnnjcCHFu+u0VVs7xOaJeduz8FwAAAP//AwBQSwMEFAAGAAgAAAAhAAfTq9PeAAAA&#10;CgEAAA8AAABkcnMvZG93bnJldi54bWxMj0FPwzAMhe9I/IfISNy2ZGWtRmk6TUNcQYxtEres8dqK&#10;xqmabC3/HnOCk229p+fvFevJdeKKQ2g9aVjMFQikytuWag37j5fZCkSIhqzpPKGGbwywLm9vCpNb&#10;P9I7XnexFhxCITcamhj7XMpQNehMmPseibWzH5yJfA61tIMZOdx1MlEqk860xB8a0+O2weprd3Ea&#10;Dq/nz+NSvdXPLu1HPylJ7lFqfX83bZ5ARJzinxl+8RkdSmY6+QvZIDoNs2TJXaKGTPFkQ5IueDmx&#10;M3tIQZaF/F+h/AEAAP//AwBQSwECLQAUAAYACAAAACEAtoM4kv4AAADhAQAAEwAAAAAAAAAAAAAA&#10;AAAAAAAAW0NvbnRlbnRfVHlwZXNdLnhtbFBLAQItABQABgAIAAAAIQA4/SH/1gAAAJQBAAALAAAA&#10;AAAAAAAAAAAAAC8BAABfcmVscy8ucmVsc1BLAQItABQABgAIAAAAIQDl/ZoqrwIAAKsFAAAOAAAA&#10;AAAAAAAAAAAAAC4CAABkcnMvZTJvRG9jLnhtbFBLAQItABQABgAIAAAAIQAH06vT3gAAAAoBAAAP&#10;AAAAAAAAAAAAAAAAAAkFAABkcnMvZG93bnJldi54bWxQSwUGAAAAAAQABADzAAAAFAYAAAAA&#10;" filled="f" stroked="f">
              <v:textbox>
                <w:txbxContent>
                  <w:p w:rsidR="005C3941" w:rsidRPr="00307DAC" w:rsidRDefault="005C3941" w:rsidP="005C3941">
                    <w:pPr>
                      <w:jc w:val="center"/>
                      <w:rPr>
                        <w:color w:val="808080" w:themeColor="background1" w:themeShade="80"/>
                        <w:sz w:val="18"/>
                      </w:rPr>
                    </w:pPr>
                    <w:r w:rsidRPr="00307DAC">
                      <w:rPr>
                        <w:color w:val="808080" w:themeColor="background1" w:themeShade="80"/>
                        <w:sz w:val="18"/>
                        <w:szCs w:val="18"/>
                      </w:rPr>
                      <w:t xml:space="preserve">DIPARTIMENTO DI </w:t>
                    </w:r>
                    <w:r w:rsidRPr="00307DAC">
                      <w:rPr>
                        <w:color w:val="808080" w:themeColor="background1" w:themeShade="80"/>
                        <w:sz w:val="18"/>
                      </w:rPr>
                      <w:t>STUDI PER L’ECONOMIA E L’IMPRESA</w:t>
                    </w:r>
                  </w:p>
                  <w:p w:rsidR="005C3941" w:rsidRPr="00A42237" w:rsidRDefault="00BE5C53" w:rsidP="005C3941">
                    <w:pPr>
                      <w:jc w:val="center"/>
                      <w:textDirection w:val="btLr"/>
                      <w:rPr>
                        <w:sz w:val="18"/>
                        <w:szCs w:val="18"/>
                      </w:rPr>
                    </w:pPr>
                    <w:hyperlink r:id="rId2" w:history="1">
                      <w:r w:rsidR="005C3941" w:rsidRPr="00780716">
                        <w:rPr>
                          <w:rStyle w:val="Collegamentoipertestuale"/>
                          <w:sz w:val="18"/>
                        </w:rPr>
                        <w:t>ricerca.polonovara@uniupo.it</w:t>
                      </w:r>
                    </w:hyperlink>
                  </w:p>
                </w:txbxContent>
              </v:textbox>
            </v:shape>
          </w:pict>
        </mc:Fallback>
      </mc:AlternateContent>
    </w:r>
    <w:r>
      <w:rPr>
        <w:noProof/>
      </w:rPr>
      <w:drawing>
        <wp:anchor distT="0" distB="0" distL="114300" distR="114300" simplePos="0" relativeHeight="251671552" behindDoc="1" locked="0" layoutInCell="1" allowOverlap="1">
          <wp:simplePos x="0" y="0"/>
          <wp:positionH relativeFrom="column">
            <wp:posOffset>-100965</wp:posOffset>
          </wp:positionH>
          <wp:positionV relativeFrom="paragraph">
            <wp:posOffset>-305435</wp:posOffset>
          </wp:positionV>
          <wp:extent cx="1647825" cy="723900"/>
          <wp:effectExtent l="0" t="0" r="9525" b="0"/>
          <wp:wrapNone/>
          <wp:docPr id="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1"/>
                  <pic:cNvPicPr>
                    <a:picLocks/>
                  </pic:cNvPicPr>
                </pic:nvPicPr>
                <pic:blipFill>
                  <a:blip r:embed="rId3" cstate="print"/>
                  <a:stretch>
                    <a:fillRect/>
                  </a:stretch>
                </pic:blipFill>
                <pic:spPr>
                  <a:xfrm>
                    <a:off x="0" y="0"/>
                    <a:ext cx="164782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172F2C"/>
    <w:rsid w:val="00201778"/>
    <w:rsid w:val="003E2351"/>
    <w:rsid w:val="004446FB"/>
    <w:rsid w:val="004755EB"/>
    <w:rsid w:val="005A28E8"/>
    <w:rsid w:val="005C3941"/>
    <w:rsid w:val="00984810"/>
    <w:rsid w:val="00BE5C53"/>
    <w:rsid w:val="00DD14FA"/>
    <w:rsid w:val="00F266E6"/>
    <w:rsid w:val="00F70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78146"/>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4755EB"/>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755E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475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icerca.polonovara@uniupo.it" TargetMode="External"/><Relationship Id="rId1" Type="http://schemas.openxmlformats.org/officeDocument/2006/relationships/hyperlink" Target="mailto:ricerca.polonovara@uniup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1323</Words>
  <Characters>7543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Mariangela Aloe - Uni UPO Research Office</cp:lastModifiedBy>
  <cp:revision>5</cp:revision>
  <dcterms:created xsi:type="dcterms:W3CDTF">2024-07-12T12:32:00Z</dcterms:created>
  <dcterms:modified xsi:type="dcterms:W3CDTF">2024-09-24T10:24:00Z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